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HR </w:t>
      </w:r>
      <w:proofErr w:type="spellStart"/>
      <w:r>
        <w:rPr>
          <w:rFonts w:ascii="Tahoma-Bold" w:hAnsi="Tahoma-Bold" w:cs="Tahoma-Bold"/>
          <w:b/>
          <w:bCs/>
          <w:color w:val="000000"/>
          <w:sz w:val="24"/>
          <w:szCs w:val="24"/>
        </w:rPr>
        <w:t>Tracking</w:t>
      </w:r>
      <w:proofErr w:type="spellEnd"/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- Questionnaire 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(Rotation aléatoire des items)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 : Pour chacun des qualificatifs suivants, dites s'il s'applique plutôt bien ou plutôt mal à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l'idée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que vous vous faites de votre entreprise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Très bien Assez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bien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Assez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mal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Très mal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Innovante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Performante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Reconnue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Dynamique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Réactive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Où il est agréable de travailler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(Rotation aléatoire des items)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Q2 : Diriez-vous que votre entreprise traite bien…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Oui, tout à 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Oui, plutôt 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Non, plutôt pas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Non, pas du tout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Ses clients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Ses salariés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Ses fournisseurs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Ses actionnaires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(Rotation aléatoire des items)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Q3 : D’une manière générale, vous estimez-vous bien informé sur :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Très bien informé / Assez bien informé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Assez mal informé / Très mal informé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stratégie de votre entreprise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résultats de votre entreprise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fonctionnement de votre entreprise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Ce que votre entreprise attend de vous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politique de gestion des ressources humaines de votre entreprise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Q4 : La stratégie actuelle de votre entreprise vous paraît-elle :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très bonne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plutôt bonne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plutôt mauvaise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très mauvaise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(Rotation aléatoire des items)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Q5 : Selon vous, quels doivent être les objectifs principaux de la communication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interne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dans votre entreprise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Plusieurs réponses possibles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Faire connaître les objectifs et la stratégie de l’entreprise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Motiver les salariés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Développer un sentiment d’appartenance à l’entreprise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Permettre aux salariés de mieux travailler ensemble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Autre, merci de préciser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Liste à compléter avec les moyens d’information interne principaux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(Rotation aléatoire des items)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Q6 : Pour chacun des moyens suivants, dites si vous l’utilisez pour vous informer sur la vie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de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votre entreprise :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Souvent De temps en temps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Rarement Jamais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N’existe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pas dans votre entreprise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L'affichage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notes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services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réunions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d'informations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L’intranet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messagerie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électronique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journal/magazine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interne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newsletter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interne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L'information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syndicale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échanges avec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collègues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travail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échanges avec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votre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supérieur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hiérarchique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bruits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couloir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la rumeur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conventions ou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séminaires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internes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réunions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service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sz w:val="20"/>
          <w:szCs w:val="20"/>
        </w:rPr>
        <w:t>OpinionWay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08/08/2007 3/15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0"/>
          <w:szCs w:val="20"/>
        </w:rPr>
      </w:pPr>
      <w:r>
        <w:rPr>
          <w:rFonts w:ascii="Tahoma" w:hAnsi="Tahoma" w:cs="Tahoma"/>
          <w:color w:val="0000FF"/>
          <w:sz w:val="20"/>
          <w:szCs w:val="20"/>
        </w:rPr>
        <w:t>Reprendre les items cochés en v1</w:t>
      </w:r>
      <w:proofErr w:type="gramStart"/>
      <w:r>
        <w:rPr>
          <w:rFonts w:ascii="Tahoma" w:hAnsi="Tahoma" w:cs="Tahoma"/>
          <w:color w:val="0000FF"/>
          <w:sz w:val="20"/>
          <w:szCs w:val="20"/>
        </w:rPr>
        <w:t>,v2,v3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Q7 : Pour chacun des moyens d’information suivants, dites si vous en êtes satisfait :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Très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satisfait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Plutôt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satisfait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Plutôt pas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satisfait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Pas du tout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satisfait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L'affichage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notes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services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réunions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d'informations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L’intranet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messagerie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électronique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journal/magazine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interne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newsletter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interne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L'information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syndicale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échanges avec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lastRenderedPageBreak/>
        <w:t>vos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collègues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travail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échanges avec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votre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supérieur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hiérarchique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conventions ou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séminaires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internes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bruits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couloir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la rumeur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réunions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Service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Q8 : Parmi les moyens suivants, quel est celui auquel vous faites le plus confiance pour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vous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informer sur ce qui se passe d’important dans votre entreprise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0"/>
          <w:szCs w:val="20"/>
        </w:rPr>
      </w:pPr>
      <w:r>
        <w:rPr>
          <w:rFonts w:ascii="Tahoma" w:hAnsi="Tahoma" w:cs="Tahoma"/>
          <w:color w:val="0000FF"/>
          <w:sz w:val="20"/>
          <w:szCs w:val="20"/>
        </w:rPr>
        <w:t>Une seule réponse possible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 L'affichage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 Les notes de services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3. Les réunions d'informations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4. L’intranet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5. La messagerie électronique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6. Le journal/magazine interne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7. La newsletter interne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8. L'information syndicale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9. Les échanges avec vos collègues de travail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10. Les échanges avec votre supérieur hiérarchique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11. Les conventions ou séminaires internes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12. Les bruits de couloir, la rumeur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13. Les réunions de service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0"/>
          <w:szCs w:val="20"/>
        </w:rPr>
      </w:pPr>
      <w:r>
        <w:rPr>
          <w:rFonts w:ascii="Tahoma" w:hAnsi="Tahoma" w:cs="Tahoma"/>
          <w:color w:val="0000FF"/>
          <w:sz w:val="20"/>
          <w:szCs w:val="20"/>
        </w:rPr>
        <w:t>Reprise de tous les items sauf celui coché en q8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Q8b : Et ensuite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0"/>
          <w:szCs w:val="20"/>
        </w:rPr>
      </w:pPr>
      <w:r>
        <w:rPr>
          <w:rFonts w:ascii="Tahoma" w:hAnsi="Tahoma" w:cs="Tahoma"/>
          <w:color w:val="0000FF"/>
          <w:sz w:val="20"/>
          <w:szCs w:val="20"/>
        </w:rPr>
        <w:t>Une seule réponse possible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14. L'affichage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15. Les notes de services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16. Les réunions d'informations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17. L’intranet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18. La messagerie électronique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19. Le journal/magazine interne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20. La newsletter interne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21. L'information syndicale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22. Les échanges avec vos collègues de travail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23. Les échanges avec votre supérieur hiérarchique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24. Les conventions ou séminaires internes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25. Les bruits de couloir, la rumeur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26. Les réunions de service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Rotation aléatoire des items - Une seule réponse possible par ligne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Q9 : Pour chacun des qualificatifs suivants, dites si selon vous il s’applique bien à la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communication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interne de votre entreprise dans son ensemble :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Oui, tout à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fait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Oui, plutôt Non,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plutôt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pas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Non, pas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tout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Adaptée à mes attentes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Claire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Objective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Redondante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Professionnelle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Utile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Pédagogique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Surabondante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Complète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Réactive par rapport à l’actualité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Crédible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Transparente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Rotation aléatoire des items - Une seule réponse possible par ligne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Q10 : Pour chacun des sujets suivants, indiquez s’il vous intéresse :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Beaucoup Assez Peu Pas du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tout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L’organisation et le fonctionnement de l’entreprise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politique sociale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développement des ressources humaines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L’actualité de la concurrence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L’actualité des clients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résultats financiers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objectifs et la stratégie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nouveaux produits et services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nominations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Ce qui se passe dans mon service / mon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département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femmes et les hommes de l’entreprise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Q10b : Concerne le ton de la communication interne de votre entreprise, diriez-vous qu’il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est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>…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Tout à 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Plutôt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Plutôt pas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Pas du tout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Sérieux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Humoristique / Drôle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Décalé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Branché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Contemporain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Original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Innovant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Agréable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Q11 : Par rapport à il y a quelques années, pensez-vous que la communication interne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votre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entreprise est meilleure ou moins bonne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Bien meilleure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- Un peu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meilleure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Un peu moins bonne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Beaucoup moins bonne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Elle n’a pas changé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Si cadre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Q11b : En tant que cadre, pensez-vous avoir un rôle à jouer en matière de communication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interne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Une seule réponse possible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- Oui tout à 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Oui plutôt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Non plutôt pas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Non pas du tout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Si cadre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Q11c : Avez-vous l’impression de transmettre les messages-clés de la communication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interne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à vos équipes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Une seule réponse possible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Oui, complètement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Oui, partiellement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Non, pas vraiment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Non, pas du tout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Si cadre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Q11d : A quelle fréquence transmettez-vous les messages-clés de la communication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interne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à vos équipes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Une seule réponse possible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Au moins une fois par semaine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- 2 à 3 fois par mois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- 1 fois par mois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- 2 à 3 fois par an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Moins souvent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Jamais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Si cadre + </w:t>
      </w:r>
      <w:r>
        <w:rPr>
          <w:rFonts w:ascii="Tahoma" w:hAnsi="Tahoma" w:cs="Tahoma"/>
          <w:color w:val="000000"/>
          <w:sz w:val="20"/>
          <w:szCs w:val="20"/>
        </w:rPr>
        <w:t>Si autres que jamais en q11d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ROTATION ALEATOIRE DES ITEMS sauf Autres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Q11e : Comment faites-vous le plus souvent pour informer vos équipes des messages clés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de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communication interne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Une seule réponse possible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organisez des réunions spécifiques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prenez un peu de temps lors de vos réunions habituelles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- Vous envoyez des documents (que vous avez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reçu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) par e-mail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retravaillez les documents à votre disposition pour les adapter à vos équipes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communiquez de manière informelle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Autre, merci de préciser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Si cadre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Reprendre les items non cochés en q11e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ROTATION ALEATOIRE DES ITEMS sauf Autres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Q11f : Et ensuite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Une seule réponse possible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organisez des réunions spécifiques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prenez un peu de temps lors de vos réunions habituelles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- Vous envoyez des documents (que vous avez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reçu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) par e-mail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retravaillez les documents à votre disposition pour les adapter à vos équipes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communiquez de manière informelle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Autre, merci de préciser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Si cadre + </w:t>
      </w:r>
      <w:r>
        <w:rPr>
          <w:rFonts w:ascii="Tahoma" w:hAnsi="Tahoma" w:cs="Tahoma"/>
          <w:color w:val="000000"/>
          <w:sz w:val="20"/>
          <w:szCs w:val="20"/>
        </w:rPr>
        <w:t>Si q11c i2 à i4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ROTATION ALEATOIRE DES ITEMS sauf Autres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Q11g : Pourquoi ne transmettez-vous pas ou pas complètement l’information à vos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équipes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n’avez pas le temps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ne savez pas comment leur transmettre l’information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ne savez pas quelle information transmettre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attendez des supports écrits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n’êtes pas à l’aise avec l’information proposée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- Vous n’avez pas assez d’information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pensez que ce n’est pas utile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pensez que vos équipes ont déjà l’information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Vous pensez que ce n’est pas votre rôle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Autre, merci de préciser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Q12 : Globalement, quelle note donneriez-vous à la communication interne de votre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entreprise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dans son ensemble :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- 10 signifie que vous la trouvez tout à fait satisfaisante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- 1 signifie que vous ne la trouvez pas du tout satisfaisante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les notes intermédiaires permettant de nuancer votre jugement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1 2 3 4 5 6 7 8 9 10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0"/>
          <w:szCs w:val="20"/>
        </w:rPr>
      </w:pPr>
      <w:r>
        <w:rPr>
          <w:rFonts w:ascii="Tahoma-Bold" w:hAnsi="Tahoma-Bold" w:cs="Tahoma-Bold"/>
          <w:b/>
          <w:bCs/>
          <w:color w:val="FF0000"/>
          <w:sz w:val="20"/>
          <w:szCs w:val="20"/>
        </w:rPr>
        <w:t>Module Satisfaction professionnelle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(Rotation aléatoire des items)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Q13 : Etes-vous très, plutôt, plutôt pas ou pas du tout satisfait de :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Très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satisfait(e)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Plutôt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satisfait(e)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Plutôt pas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satisfait(e)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Pas du tout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satisfait(e)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votre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niveau de rémunération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votre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système de rémunération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avantages sociaux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sécurité de votre emploi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votre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ambiance de travail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possibilités d’évolution dans votre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entreprise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votre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niveau de responsabilité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l’intérêt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votre travail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relations avec la direction de votre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entreprise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relations avec vos collègues de travail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relations avec les personnes que vous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encadrez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votre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charge de travail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conditions de travail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possibilités de formation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l’équilibre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entre votre vie privée et votre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vie professionnelle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qualité de votre travail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Q14 : Etes-vous d’accord avec les affirmations suivantes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Tout à 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Assez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Plutôt pas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Pas du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tout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Je me sens motivé par ce que je fais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Autour de moi, les gens sont motivés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Je suis attaché à mon équipe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Je suis attaché à l’établissement dans lequel je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travaille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J’ai envie de quitter mon entreprise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Je recommanderais volontiers à un ami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travailler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dans mon entreprise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Q15 : Avez-vous le sentiment d’être rémunéré(e) de façon équitable par rapport :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Oui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tout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à 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Oui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plutôt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Non plutôt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pas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Non pas du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tout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à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des collègues de votre entreprise qui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des responsabilités et des niveaux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performance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comparables aux vôtres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à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des collègues d’autres entreprises qui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des responsabilités et des niveaux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performance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comparables aux vôtres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à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votre engagement dans votre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entreprise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Q16 : Avez-vous le sentiment que vos efforts sont reconnus à leur juste valeur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Oui, tout à 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Oui, plutôt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Non, plutôt pas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Non, pas du tout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Q17 : Avez-vous le sentiment que vos efforts sont récompensés à leur juste valeur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Oui, tout à 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Oui, plutôt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Non, plutôt pas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Non, pas du tout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Q18 : Le climat social dans votre entreprise vous paraît-il actuellement :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très bon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plutôt bon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plutôt mauvais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très mauvais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Q19 : Etes-vous très optimiste, plutôt optimiste, plutôt pessimiste ou très pessimiste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quand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vous pensez à :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Très optimiste Plutôt optimiste Plutôt pessimiste Très pessimiste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l’évolution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votre carrière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l’évolution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votre niveau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rémunération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l’évolution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votre charge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travail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niveau de votre future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retraite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pérennité de votre emploi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l’évolution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l’intérêt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votre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travail/mission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ROTATION ALEATOIRE DES ITEMS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Q19b : Diriez-vous que l’image de l’entreprise et/ou de votre métier à l’extérieur est très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lastRenderedPageBreak/>
        <w:t>bonne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>, plutôt bonne, plutôt mauvaise ou très mauvaise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Très bonne Plutôt bonne Plutôt mauvaise Très mauvaise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L’image de l’entreprise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L’image de votre métier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Q20 : Quelle note de satisfaction globale de 1 à 10 donneriez-vous à votre travail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- 10 signifie que vous êtes tout à fait satisfait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- 1 signifie que vous n’êtes pas du tout satisfait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les notes intermédiaires permettant de nuancer votre jugement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1 2 3 4 5 6 7 8 9 10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0"/>
          <w:szCs w:val="20"/>
        </w:rPr>
      </w:pPr>
      <w:r>
        <w:rPr>
          <w:rFonts w:ascii="Tahoma-Bold" w:hAnsi="Tahoma-Bold" w:cs="Tahoma-Bold"/>
          <w:b/>
          <w:bCs/>
          <w:color w:val="FF0000"/>
          <w:sz w:val="20"/>
          <w:szCs w:val="20"/>
        </w:rPr>
        <w:t>Module Management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Q21 : Etes-vous d’accord avec chacune des affirmations suivantes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Tout à 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Assez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Plutôt pas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Pas du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tout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Mon équipe est récompensée quand elle a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bons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résultats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Mon entreprise se préoccupe de développer les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compétences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ses salariés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Mon entreprise sait bien utiliser les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compétences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chacun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critères sur lesquels on est jugé sont clairs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objectifs de mon entreprise sont clairs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objectifs de mon établissement sont clairs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Q22 : Etes-vous d’accord avec chacune des affirmations suivantes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Tout à 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Assez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Plutôt pas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Pas du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tout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d’accord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Mon supérieur hiérarchique m’explique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clairement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ce qu’il attend de moi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m’écoute et tient compte de mes avis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m’aide à progresser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me dit quand je fais du bon travail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s’intéresse à ce que je fais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sait déléguer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m’aide à choisir des formations utiles pour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mon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avenir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me fait confiance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favorise mon évolution professionnelle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sait défendre ses subordonnés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sait me motiver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montre l’exemple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tient ses engagements, il fait ce qu’il dit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définit clairement mes objectifs annuels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Il m’explique clairement les objectifs du service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Q23 : D’une façon générale, êtes-vous satisfait de vos relations avec votre supérieur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hiérarchique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Très satisfait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Assez satisfait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Plutôt pas satisfait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Pas du tout satisfait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Q24 : Selon quelle périodicité se déroulent vos entretiens d’évaluation/de développement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avec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votre hiérarchie :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Plusieurs fois par an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Tous les ans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Tous les deux ou trois ans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Moins souvent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Jamais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Q25 : Diriez-vous que votre dernier entretien d’évaluation/de développement…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Oui Non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été utile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vous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 permis de mieux vous comprendre avec votre hiérarchie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vous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 permis de mieux comprendre ce que l’on attendait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vous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eu une influence positive sur votre comportement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eu une influence positive sur le comportement de votre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supérieur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hiérarchique à votre égard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vous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 démoralisé, démotivé ou déçu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vous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 permis d’identifier clairement les points sur lesquels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vous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devez progresser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Q25b : Diriez-vous que chacune des questions de ressources humaines suivantes est très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bien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traitée, plutôt bien, plutôt mal ou très mal traitée dans votre entreprise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Très bien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traitée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Plutôt bien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traitée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Plutôt mal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traitée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Très mal ou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pas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du tout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traitée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Les relations sociales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gestion des carrières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mobilité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Q26 : Quelle note de 1 à 10 donneriez-vous à la gestion des ressources humaines dans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votre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entreprise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- 10 signifie que vous êtes tout à fait satisfait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- 1 signifie que vous n’êtes pas du tout satisfait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les notes intermédiaires permettant de nuancer votre jugement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1 2 3 4 5 6 7 8 9 10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0"/>
          <w:szCs w:val="20"/>
        </w:rPr>
      </w:pPr>
      <w:r>
        <w:rPr>
          <w:rFonts w:ascii="Tahoma-Bold" w:hAnsi="Tahoma-Bold" w:cs="Tahoma-Bold"/>
          <w:b/>
          <w:bCs/>
          <w:color w:val="FF0000"/>
          <w:sz w:val="20"/>
          <w:szCs w:val="20"/>
        </w:rPr>
        <w:t>Module Contextuel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Q27 : Etes-vous très optimiste, plutôt optimiste, plutôt pessimiste ou très pessimiste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quand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vous pensez à :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Très optimiste Plutôt optimiste Plutôt pessimiste Très pessimiste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l’avenir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la planète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paix dans le monde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lastRenderedPageBreak/>
        <w:t>l’évolution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des problèmes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d’insécurité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dans le pays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l’évolution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la situation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économique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du pays *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l’évolution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la situation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sociale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du pays *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l’évolution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votre pouvoir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d’achat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l’évolution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du marché de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l’emploi</w:t>
      </w:r>
      <w:proofErr w:type="gramEnd"/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Q28 : Quel est selon vous le principal problème qui se pose au pays aujourd’hui parmi les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proofErr w:type="gramStart"/>
      <w:r>
        <w:rPr>
          <w:rFonts w:ascii="Tahoma-Bold" w:hAnsi="Tahoma-Bold" w:cs="Tahoma-Bold"/>
          <w:b/>
          <w:bCs/>
          <w:color w:val="000000"/>
          <w:sz w:val="20"/>
          <w:szCs w:val="20"/>
        </w:rPr>
        <w:t>suivants</w:t>
      </w:r>
      <w:proofErr w:type="gramEnd"/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l’emploi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l’insécurité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l’environnement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le social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la santé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le niveau des prix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Q29 : Quelle est aujourd’hui votre principale préoccupation professionnelle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votre niveau de rémunération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votre temps de travail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votre niveau de responsabilité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l’intérêt de votre travail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la pérennité de votre emploi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votre participation aux choix stratégiques de l’entreprise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Q30 : Faites-vous confiance à chacune des organisations ou institutions suivantes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le gouvernement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les syndicats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les partis politiques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les administrations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la justice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la police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les media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les entreprises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>les institutions européennes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S1 : Quelle est votre année de naissance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/_________/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S2 : Vous êtes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Un homme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Une femme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S3 : Occupez-vous un poste de…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Cadre ou assimilé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Salarié, non cadre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Si cadre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S4 : Vous êtes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Cadre du secteur privé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Cadre du secteur public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S5 : A quel service êtes-vous rattaché(e) au sein de votre entreprise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Direction générale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Enseignement, Formation, Recherche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Marketing, Commercial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lastRenderedPageBreak/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Informatique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Personnel, Ressources Humaines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Communication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Finances, Gestion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Production industrielle, Chantiers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Etudes et développement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Autres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S8 : Quel est votre niveau de rémunération annuelle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Moins de 23 000 €uros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23 000 à 29 999 €uros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30 000 à 36 999 €uros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37 000 à 43 999 €uros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44 000 à 50 999 €uros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51 000 à 57 999 €uros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58 000 à 75 999 €uros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Plus de 76 000 €uros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S9 : Dans quelle région travaillez-vous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S10 : Quelle est votre ancienneté dans l’entreprise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Moins de 2 ans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2 à 3 ans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4 à 5 ans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6 à 10 ans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11 à 15 ans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16 à 20 ans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Plus de 20 ans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S11 : Combien de personnes encadrez-vous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Aucune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1 à 5 personnes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6 à 10 personnes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11 à 20 personnes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21 à 50 personnes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Plus de 50 personnes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S12 : Dans quel type d’établissement travaillez-vous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Au siège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Dans une succursale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Dans un établissement unique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Si S12 i1 et i2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S13 : Quel est l’effectif de votre entité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Moins de 5 salariés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5 à 49 salariés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50 à 499 salariés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500 à 999 salariés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1000 à 1999 salariés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2000 salariés et plus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S14 : Quel est l’effectif global de votre entreprise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Moins de 5 salariés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5 à 49 salariés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50 à 499 salariés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500 à 999 salariés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lastRenderedPageBreak/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 1000 à 1999 salariés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2000 salariés et plus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Wingdings3" w:hAnsi="Wingdings3" w:cs="Wingdings3"/>
          <w:color w:val="000000"/>
          <w:sz w:val="20"/>
          <w:szCs w:val="20"/>
        </w:rPr>
      </w:pP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S15 : Quel est votre niveau de formation ?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Secondaire sans le bac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Baccalauréat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Bac + 2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Licence, Maîtrise, DESS, DEA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Doctorat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Ecole de commerce et de gestion</w:t>
      </w:r>
    </w:p>
    <w:p w:rsidR="0003482D" w:rsidRDefault="0003482D" w:rsidP="000348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Ecole d’ingénieurs</w:t>
      </w:r>
    </w:p>
    <w:p w:rsidR="00C2186A" w:rsidRDefault="0003482D" w:rsidP="0003482D"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 </w:t>
      </w:r>
      <w:r>
        <w:rPr>
          <w:rFonts w:ascii="Tahoma" w:hAnsi="Tahoma" w:cs="Tahoma"/>
          <w:color w:val="000000"/>
          <w:sz w:val="20"/>
          <w:szCs w:val="20"/>
        </w:rPr>
        <w:t>Sans formation</w:t>
      </w:r>
    </w:p>
    <w:sectPr w:rsidR="00C2186A" w:rsidSect="00C2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82D"/>
    <w:rsid w:val="0003482D"/>
    <w:rsid w:val="00C2186A"/>
    <w:rsid w:val="00E9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2562</Words>
  <Characters>14091</Characters>
  <Application>Microsoft Office Word</Application>
  <DocSecurity>0</DocSecurity>
  <Lines>117</Lines>
  <Paragraphs>33</Paragraphs>
  <ScaleCrop>false</ScaleCrop>
  <Company/>
  <LinksUpToDate>false</LinksUpToDate>
  <CharactersWithSpaces>16620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Curtelin</dc:creator>
  <cp:lastModifiedBy>Nicolas Curtelin</cp:lastModifiedBy>
  <cp:revision>1</cp:revision>
  <dcterms:created xsi:type="dcterms:W3CDTF">2010-09-27T10:02:00Z</dcterms:created>
  <dcterms:modified xsi:type="dcterms:W3CDTF">2010-09-27T10:06:00Z</dcterms:modified>
</cp:coreProperties>
</file>