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8B4B" w14:textId="0150BEBC" w:rsidR="009B56C7" w:rsidRDefault="00B07AAB" w:rsidP="00E5245D">
      <w:pPr>
        <w:spacing w:after="0" w:line="240" w:lineRule="auto"/>
        <w:jc w:val="both"/>
      </w:pPr>
      <w:r>
        <w:t>Nicolas Curtelin</w:t>
      </w:r>
    </w:p>
    <w:p w14:paraId="11B1EF37" w14:textId="4D1DA52F" w:rsidR="00B07AAB" w:rsidRDefault="00B07AAB" w:rsidP="00E5245D">
      <w:pPr>
        <w:spacing w:after="0" w:line="240" w:lineRule="auto"/>
        <w:jc w:val="both"/>
      </w:pPr>
      <w:r>
        <w:t>Ul. Kalwaryjska 17/9</w:t>
      </w:r>
    </w:p>
    <w:p w14:paraId="0556DF0F" w14:textId="5BEFF559" w:rsidR="00B07AAB" w:rsidRDefault="00B07AAB" w:rsidP="00E5245D">
      <w:pPr>
        <w:spacing w:after="0" w:line="240" w:lineRule="auto"/>
        <w:jc w:val="both"/>
      </w:pPr>
      <w:r>
        <w:t>30-504 Cracovie, Pologne</w:t>
      </w:r>
    </w:p>
    <w:p w14:paraId="1FA4342C" w14:textId="1F723ADB" w:rsidR="00E5245D" w:rsidRDefault="00E5245D" w:rsidP="00E5245D">
      <w:pPr>
        <w:spacing w:after="0" w:line="240" w:lineRule="auto"/>
        <w:jc w:val="both"/>
      </w:pPr>
      <w:r>
        <w:t>+48 601 174 257</w:t>
      </w:r>
    </w:p>
    <w:p w14:paraId="74395597" w14:textId="7C48AEDC" w:rsidR="00FA32FF" w:rsidRDefault="00FA32FF" w:rsidP="00E5245D">
      <w:pPr>
        <w:spacing w:line="240" w:lineRule="auto"/>
        <w:jc w:val="both"/>
      </w:pPr>
    </w:p>
    <w:p w14:paraId="0B691CD2" w14:textId="5A83512B" w:rsidR="00E5245D" w:rsidRDefault="00E5245D" w:rsidP="00E5245D">
      <w:pPr>
        <w:spacing w:line="240" w:lineRule="auto"/>
        <w:jc w:val="both"/>
      </w:pPr>
    </w:p>
    <w:p w14:paraId="57179448" w14:textId="77777777" w:rsidR="00E5245D" w:rsidRDefault="00E5245D" w:rsidP="00E5245D">
      <w:pPr>
        <w:spacing w:after="0" w:line="240" w:lineRule="auto"/>
        <w:jc w:val="right"/>
      </w:pPr>
      <w:r>
        <w:t xml:space="preserve">Mme </w:t>
      </w:r>
      <w:proofErr w:type="spellStart"/>
      <w:r>
        <w:t>Padenoux</w:t>
      </w:r>
      <w:proofErr w:type="spellEnd"/>
    </w:p>
    <w:p w14:paraId="7ACDD741" w14:textId="33797F5B" w:rsidR="00E5245D" w:rsidRDefault="00E5245D" w:rsidP="00E5245D">
      <w:pPr>
        <w:spacing w:after="0" w:line="240" w:lineRule="auto"/>
        <w:jc w:val="right"/>
      </w:pPr>
      <w:r>
        <w:t>ADMR de Savoie</w:t>
      </w:r>
    </w:p>
    <w:p w14:paraId="65B26DC7" w14:textId="77777777" w:rsidR="00E5245D" w:rsidRDefault="00E5245D" w:rsidP="00E5245D">
      <w:pPr>
        <w:spacing w:after="0" w:line="240" w:lineRule="auto"/>
        <w:jc w:val="right"/>
      </w:pPr>
      <w:r>
        <w:t>Chemin de la plaine, BP 39</w:t>
      </w:r>
    </w:p>
    <w:p w14:paraId="1CF3CF88" w14:textId="092A5E03" w:rsidR="00E5245D" w:rsidRDefault="00E5245D" w:rsidP="00E5245D">
      <w:pPr>
        <w:spacing w:after="0" w:line="240" w:lineRule="auto"/>
        <w:jc w:val="right"/>
      </w:pPr>
      <w:r>
        <w:t>73491 LA RAVOIRE Cedex</w:t>
      </w:r>
    </w:p>
    <w:p w14:paraId="3F4C9AF9" w14:textId="78E226DC" w:rsidR="00FA32FF" w:rsidRDefault="00FA32FF" w:rsidP="00E5245D">
      <w:pPr>
        <w:spacing w:line="240" w:lineRule="auto"/>
        <w:jc w:val="both"/>
      </w:pPr>
    </w:p>
    <w:p w14:paraId="0C62358C" w14:textId="2EAD05AA" w:rsidR="00FA32FF" w:rsidRDefault="00FA32FF" w:rsidP="00E5245D">
      <w:pPr>
        <w:spacing w:line="240" w:lineRule="auto"/>
        <w:jc w:val="both"/>
      </w:pPr>
    </w:p>
    <w:p w14:paraId="4B810E70" w14:textId="14C90B0A" w:rsidR="00FA32FF" w:rsidRDefault="00FA32FF" w:rsidP="006B5EDE">
      <w:pPr>
        <w:jc w:val="both"/>
      </w:pPr>
      <w:r>
        <w:t>Madame,</w:t>
      </w:r>
    </w:p>
    <w:p w14:paraId="7FB93CF8" w14:textId="0064FB18" w:rsidR="00FA32FF" w:rsidRDefault="00FA32FF" w:rsidP="006B5EDE">
      <w:pPr>
        <w:jc w:val="both"/>
      </w:pPr>
    </w:p>
    <w:p w14:paraId="3D018B14" w14:textId="6C9EB3FF" w:rsidR="00FA32FF" w:rsidRDefault="00FA32FF" w:rsidP="006B5EDE">
      <w:pPr>
        <w:jc w:val="both"/>
      </w:pPr>
      <w:r>
        <w:t xml:space="preserve">Je tiens par la présente à porter à votre connaissance les faits gravissimes qui se sont produits chez ma mère, Madame Marie-Pierre Curtelin, lors de l’intervention de votre employée </w:t>
      </w:r>
      <w:r w:rsidR="00A648B2">
        <w:t>Nathalie</w:t>
      </w:r>
      <w:r w:rsidR="006B5EDE">
        <w:t xml:space="preserve"> le dimanche 17 janvier 2021</w:t>
      </w:r>
      <w:r>
        <w:t>.</w:t>
      </w:r>
    </w:p>
    <w:p w14:paraId="00894369" w14:textId="4559306C" w:rsidR="00FA32FF" w:rsidRDefault="00FA32FF" w:rsidP="006B5EDE">
      <w:pPr>
        <w:jc w:val="both"/>
      </w:pPr>
      <w:r>
        <w:t xml:space="preserve">La qualité du travail de cette dernière </w:t>
      </w:r>
      <w:r w:rsidR="009B3C9F">
        <w:t xml:space="preserve">fait l’objet de plaintes répétées de la part de ma mère mais aussi d’autres personnes intervenant à son domicile </w:t>
      </w:r>
      <w:r>
        <w:t xml:space="preserve">: pot de chambre </w:t>
      </w:r>
      <w:r w:rsidR="006B5EDE">
        <w:t>pas toujours</w:t>
      </w:r>
      <w:r>
        <w:t xml:space="preserve"> vidé, </w:t>
      </w:r>
      <w:r w:rsidR="00DB2C64">
        <w:t xml:space="preserve">WC laissées dans un état déplorable, </w:t>
      </w:r>
      <w:r>
        <w:t xml:space="preserve">durées d’interventions </w:t>
      </w:r>
      <w:r w:rsidR="00D81270">
        <w:t xml:space="preserve">parfois </w:t>
      </w:r>
      <w:r>
        <w:t xml:space="preserve">non respectées, conversations privées au téléphone durant les interventions, attitude </w:t>
      </w:r>
      <w:r w:rsidR="009B3C9F">
        <w:t xml:space="preserve">hautaine et </w:t>
      </w:r>
      <w:r>
        <w:t>dédaigneuse</w:t>
      </w:r>
      <w:r w:rsidR="00D81270">
        <w:t xml:space="preserve">, </w:t>
      </w:r>
      <w:r w:rsidR="00DB2C64">
        <w:t xml:space="preserve">parfums portés dans de quantités </w:t>
      </w:r>
      <w:r w:rsidR="00B97A59">
        <w:t xml:space="preserve">telles </w:t>
      </w:r>
      <w:r w:rsidR="00E62C8D">
        <w:t>qu</w:t>
      </w:r>
      <w:r w:rsidR="00C115DB">
        <w:t xml:space="preserve">’ils provoquent gêne et </w:t>
      </w:r>
      <w:r w:rsidR="00E62C8D">
        <w:t xml:space="preserve">inconfort </w:t>
      </w:r>
      <w:r w:rsidR="00C115DB">
        <w:t>des différentes personnes fréquentant les lieux</w:t>
      </w:r>
      <w:r w:rsidR="00DB2C64">
        <w:t xml:space="preserve">, </w:t>
      </w:r>
      <w:r w:rsidR="00D81270">
        <w:t>etc.</w:t>
      </w:r>
      <w:r>
        <w:t xml:space="preserve"> </w:t>
      </w:r>
      <w:r w:rsidR="00E62C8D">
        <w:t>Voici quelques-uns des problèmes qui ont déjà été signalés à l’intéressée, certains graves</w:t>
      </w:r>
      <w:r w:rsidR="00C115DB">
        <w:t>, parfois</w:t>
      </w:r>
      <w:r w:rsidR="00E62C8D">
        <w:t xml:space="preserve"> à la limite de la maltraitance, et qui traduisent de l’incapacité de cette personne à remplir ses fonctions</w:t>
      </w:r>
      <w:r>
        <w:t>.</w:t>
      </w:r>
    </w:p>
    <w:p w14:paraId="34809572" w14:textId="61A4A5D6" w:rsidR="006B5EDE" w:rsidRDefault="006B5EDE" w:rsidP="006B5EDE">
      <w:pPr>
        <w:jc w:val="both"/>
      </w:pPr>
      <w:r>
        <w:t xml:space="preserve">Ce climat et ces incidents à répétition ont enclenché une </w:t>
      </w:r>
      <w:r w:rsidR="00E62C8D">
        <w:t xml:space="preserve">nouvelle </w:t>
      </w:r>
      <w:r>
        <w:t xml:space="preserve">dispute </w:t>
      </w:r>
      <w:r w:rsidR="00E62C8D">
        <w:t>durant laquelle ma mère en se relevant a</w:t>
      </w:r>
      <w:r>
        <w:t xml:space="preserve"> </w:t>
      </w:r>
      <w:r w:rsidR="00E62C8D">
        <w:t xml:space="preserve">chuté </w:t>
      </w:r>
      <w:r w:rsidR="00DB2C64">
        <w:t xml:space="preserve">de sa chaise pot, </w:t>
      </w:r>
      <w:r w:rsidR="00A648B2">
        <w:t>s’est ouvert le bras en tombant</w:t>
      </w:r>
      <w:r w:rsidR="00B97A59">
        <w:t>,</w:t>
      </w:r>
      <w:r w:rsidR="00A648B2">
        <w:t xml:space="preserve"> </w:t>
      </w:r>
      <w:r w:rsidR="00E62C8D">
        <w:t>et a déclenché</w:t>
      </w:r>
      <w:r w:rsidR="00A648B2">
        <w:t xml:space="preserve"> une </w:t>
      </w:r>
      <w:r>
        <w:t xml:space="preserve">crise d’épilepsie. Vous n’êtes pas sans connaitre sa condition </w:t>
      </w:r>
      <w:r w:rsidR="00B07AAB">
        <w:t>ni</w:t>
      </w:r>
      <w:r>
        <w:t xml:space="preserve"> sa propension à déclencher des crises en cas de stress ou de contrariétés importantes. </w:t>
      </w:r>
    </w:p>
    <w:p w14:paraId="047D80AF" w14:textId="07E6EF94" w:rsidR="006B5EDE" w:rsidRDefault="006B5EDE" w:rsidP="006B5EDE">
      <w:pPr>
        <w:jc w:val="both"/>
      </w:pPr>
      <w:r>
        <w:t xml:space="preserve">La réaction de </w:t>
      </w:r>
      <w:r w:rsidR="00A648B2">
        <w:t xml:space="preserve">Nathalie </w:t>
      </w:r>
      <w:r>
        <w:t xml:space="preserve">fut alors </w:t>
      </w:r>
      <w:r w:rsidR="009B3C9F" w:rsidRPr="009B3C9F">
        <w:t>de contacter</w:t>
      </w:r>
      <w:r w:rsidR="003A1FAD" w:rsidRPr="009B3C9F">
        <w:t xml:space="preserve"> la personne d’astreinte chez vous</w:t>
      </w:r>
      <w:r w:rsidR="009B3C9F" w:rsidRPr="009B3C9F">
        <w:t>, et de suivre sa recommandation</w:t>
      </w:r>
      <w:r w:rsidR="00E62C8D">
        <w:t>,</w:t>
      </w:r>
      <w:r w:rsidR="009B3C9F" w:rsidRPr="009B3C9F">
        <w:t xml:space="preserve"> à savoir</w:t>
      </w:r>
      <w:r w:rsidR="003A1FAD">
        <w:t xml:space="preserve"> </w:t>
      </w:r>
      <w:r>
        <w:t>d’appuyer sur le bouton de l</w:t>
      </w:r>
      <w:r w:rsidR="00B97A59">
        <w:t>a télé</w:t>
      </w:r>
      <w:r>
        <w:t>alarme et de s’en aller directement, laissant ma mère en sang</w:t>
      </w:r>
      <w:r w:rsidR="00B97A59">
        <w:t>, seule, inconsciente et dénudée</w:t>
      </w:r>
      <w:r>
        <w:t xml:space="preserve"> sur le sol</w:t>
      </w:r>
      <w:r w:rsidR="00B97A59">
        <w:t> !!!</w:t>
      </w:r>
      <w:r>
        <w:t xml:space="preserve"> Elle n’a pas jugé utile de lui porter </w:t>
      </w:r>
      <w:r w:rsidR="00B07AAB">
        <w:t>assistance</w:t>
      </w:r>
      <w:r>
        <w:t xml:space="preserve"> ni d’appeler les </w:t>
      </w:r>
      <w:r w:rsidR="00B97A59">
        <w:t>urgences</w:t>
      </w:r>
      <w:r w:rsidR="00E62C8D">
        <w:t xml:space="preserve"> et encore moins de la veiller pour s’assurer qu’elle soit bien prise en charge</w:t>
      </w:r>
      <w:r w:rsidR="00B07AAB">
        <w:t> !!! Il s’agit là de faits intolérables et gravissimes</w:t>
      </w:r>
      <w:r w:rsidR="00C115DB">
        <w:t>,</w:t>
      </w:r>
      <w:r w:rsidR="00E62C8D">
        <w:t xml:space="preserve"> </w:t>
      </w:r>
      <w:r w:rsidR="00C115DB">
        <w:t xml:space="preserve">que </w:t>
      </w:r>
      <w:r w:rsidR="00E62C8D">
        <w:t xml:space="preserve">j’imagine </w:t>
      </w:r>
      <w:r w:rsidR="00C115DB">
        <w:t>pouvant</w:t>
      </w:r>
      <w:r w:rsidR="00E62C8D">
        <w:t xml:space="preserve"> aisément être qualifiés</w:t>
      </w:r>
      <w:r w:rsidR="004021E9">
        <w:t xml:space="preserve"> de </w:t>
      </w:r>
      <w:r w:rsidR="00B97A59">
        <w:t>non-assistance à personne en danger.</w:t>
      </w:r>
    </w:p>
    <w:p w14:paraId="48E06466" w14:textId="314DFB4F" w:rsidR="006B5EDE" w:rsidRDefault="00B07AAB" w:rsidP="006B5EDE">
      <w:pPr>
        <w:jc w:val="both"/>
      </w:pPr>
      <w:r>
        <w:t>L</w:t>
      </w:r>
      <w:r w:rsidR="006B5EDE">
        <w:t xml:space="preserve">’infirmière </w:t>
      </w:r>
      <w:r w:rsidR="009B3C9F">
        <w:t xml:space="preserve">Mme Salins prévenue par la téléalarme est </w:t>
      </w:r>
      <w:r w:rsidR="006B5EDE">
        <w:t xml:space="preserve">arrivée </w:t>
      </w:r>
      <w:r w:rsidR="00E62C8D">
        <w:t>sur les lieux</w:t>
      </w:r>
      <w:r w:rsidR="00E62C8D">
        <w:t xml:space="preserve"> </w:t>
      </w:r>
      <w:r w:rsidR="006B5EDE">
        <w:t>peu après</w:t>
      </w:r>
      <w:r w:rsidR="009B3C9F">
        <w:t>. Elle</w:t>
      </w:r>
      <w:r>
        <w:t xml:space="preserve"> a pu constater l</w:t>
      </w:r>
      <w:r w:rsidR="004D6527">
        <w:t xml:space="preserve">e caractère urgent </w:t>
      </w:r>
      <w:r>
        <w:t>de la situation</w:t>
      </w:r>
      <w:r w:rsidR="00DB2C64">
        <w:t xml:space="preserve">. Elle </w:t>
      </w:r>
      <w:r w:rsidR="004D6527">
        <w:t>nous a confirmé avoir</w:t>
      </w:r>
      <w:r w:rsidR="00DB2C64">
        <w:t xml:space="preserve"> retrouvé Mme Curtelin</w:t>
      </w:r>
      <w:r w:rsidR="009B3C9F">
        <w:t xml:space="preserve"> en sang,</w:t>
      </w:r>
      <w:r w:rsidR="00DB2C64">
        <w:t xml:space="preserve"> </w:t>
      </w:r>
      <w:r w:rsidR="00B97A59">
        <w:t xml:space="preserve">inconsciente </w:t>
      </w:r>
      <w:r w:rsidR="00DB2C64">
        <w:t>sur le sol</w:t>
      </w:r>
      <w:r w:rsidR="009B3C9F">
        <w:t xml:space="preserve"> et </w:t>
      </w:r>
      <w:r w:rsidR="00B97A59">
        <w:t>à moitié nue.</w:t>
      </w:r>
      <w:r>
        <w:t xml:space="preserve"> </w:t>
      </w:r>
      <w:r w:rsidR="00B97A59">
        <w:t xml:space="preserve">Elle a sécurisé les lieux, </w:t>
      </w:r>
      <w:r w:rsidR="009B3C9F">
        <w:t>appelé les pompiers et s’est occupée d’elle en les attendant.</w:t>
      </w:r>
      <w:r w:rsidR="003A1FAD">
        <w:t xml:space="preserve"> </w:t>
      </w:r>
      <w:r>
        <w:t>Ma mère a été pris en charge et a pu regagner son domicile après 24 heures d’hospitalisation.</w:t>
      </w:r>
      <w:r w:rsidR="004021E9">
        <w:t xml:space="preserve"> </w:t>
      </w:r>
    </w:p>
    <w:p w14:paraId="0BA52D2C" w14:textId="3D506C5A" w:rsidR="00B97A59" w:rsidRPr="003A1FAD" w:rsidRDefault="00B97A59" w:rsidP="006B5EDE">
      <w:pPr>
        <w:jc w:val="both"/>
        <w:rPr>
          <w:color w:val="FF0000"/>
        </w:rPr>
      </w:pPr>
      <w:r>
        <w:t xml:space="preserve">Le témoignage de </w:t>
      </w:r>
      <w:r w:rsidR="009B3C9F">
        <w:t>Mme Salins</w:t>
      </w:r>
      <w:r>
        <w:t xml:space="preserve"> ne s’arrête pas là. Il apparait que lorsqu’elle vous a contacté </w:t>
      </w:r>
      <w:r w:rsidR="009B3C9F">
        <w:t xml:space="preserve">à la </w:t>
      </w:r>
      <w:r>
        <w:t xml:space="preserve">suite </w:t>
      </w:r>
      <w:r w:rsidR="009B3C9F">
        <w:t xml:space="preserve">de </w:t>
      </w:r>
      <w:r>
        <w:t xml:space="preserve">cet incident, vous lui auriez signalé d’une part que ma mère s’était volontairement jeté à terre et d’autre part que cela se passait mal avec </w:t>
      </w:r>
      <w:r w:rsidR="003A1FAD" w:rsidRPr="009B3C9F">
        <w:t>beaucoup</w:t>
      </w:r>
      <w:r w:rsidRPr="009B3C9F">
        <w:t xml:space="preserve"> </w:t>
      </w:r>
      <w:r w:rsidR="009B3C9F" w:rsidRPr="009B3C9F">
        <w:t>d’</w:t>
      </w:r>
      <w:r>
        <w:t>intervenants</w:t>
      </w:r>
      <w:r w:rsidR="003A1FAD">
        <w:t xml:space="preserve"> </w:t>
      </w:r>
      <w:r w:rsidR="009B3C9F" w:rsidRPr="009B3C9F">
        <w:t xml:space="preserve">et </w:t>
      </w:r>
      <w:r w:rsidR="003A1FAD" w:rsidRPr="009B3C9F">
        <w:t>que le cas de M</w:t>
      </w:r>
      <w:r w:rsidR="009B3C9F" w:rsidRPr="009B3C9F">
        <w:t>m</w:t>
      </w:r>
      <w:r w:rsidR="003A1FAD" w:rsidRPr="009B3C9F">
        <w:t>e Curtelin était complexe car elle avait beaucoup d’exigence et mentait beaucoup</w:t>
      </w:r>
      <w:r>
        <w:t xml:space="preserve">. De tels propos sont inacceptables </w:t>
      </w:r>
      <w:r>
        <w:lastRenderedPageBreak/>
        <w:t xml:space="preserve">et ne semblent </w:t>
      </w:r>
      <w:r w:rsidR="00C115DB">
        <w:t>révéler</w:t>
      </w:r>
      <w:r>
        <w:t xml:space="preserve"> </w:t>
      </w:r>
      <w:r w:rsidR="00C115DB">
        <w:t>qu</w:t>
      </w:r>
      <w:r>
        <w:t xml:space="preserve">’une volonté de </w:t>
      </w:r>
      <w:r w:rsidR="004021E9">
        <w:t xml:space="preserve">votre part de </w:t>
      </w:r>
      <w:r>
        <w:t xml:space="preserve">minimiser </w:t>
      </w:r>
      <w:r w:rsidR="004021E9">
        <w:t>les faits ou de défausser votre responsabilité. De nombreuses personnes peuvent témoigner des bonnes relations qu’entretient ma mère avec les intervenants : son entourage, les infirmières, et vos employés</w:t>
      </w:r>
      <w:r w:rsidR="009B3C9F">
        <w:t xml:space="preserve"> eux-mêmes</w:t>
      </w:r>
      <w:r w:rsidR="004021E9">
        <w:t xml:space="preserve"> avec qui cela se passe très bien ! Et qui pourrait croire un</w:t>
      </w:r>
      <w:r w:rsidR="004D6527">
        <w:t xml:space="preserve"> seul</w:t>
      </w:r>
      <w:r w:rsidR="004021E9">
        <w:t xml:space="preserve"> instant que ma mère dans son état soit capable de simuler une </w:t>
      </w:r>
      <w:r w:rsidR="004D6527">
        <w:t>chute !!</w:t>
      </w:r>
      <w:r w:rsidR="004021E9">
        <w:t xml:space="preserve"> </w:t>
      </w:r>
      <w:r w:rsidR="00DB6539">
        <w:t xml:space="preserve">D’ailleurs qui peut tout en simulant une chute se blesser à ce point ? </w:t>
      </w:r>
      <w:r w:rsidR="00C115DB">
        <w:t>Au-delà du</w:t>
      </w:r>
      <w:r w:rsidR="00DB6539">
        <w:t xml:space="preserve"> comportement de cette employée, la manière </w:t>
      </w:r>
      <w:r w:rsidR="00C115DB">
        <w:t xml:space="preserve">dont </w:t>
      </w:r>
      <w:r w:rsidR="00C115DB">
        <w:t xml:space="preserve">cette situation </w:t>
      </w:r>
      <w:r w:rsidR="00DB6539">
        <w:t>a été géré par sa hiérarchie interroge.</w:t>
      </w:r>
    </w:p>
    <w:p w14:paraId="73400E7A" w14:textId="5CEEB191" w:rsidR="00B07AAB" w:rsidRDefault="00B07AAB" w:rsidP="006B5EDE">
      <w:pPr>
        <w:jc w:val="both"/>
      </w:pPr>
      <w:r>
        <w:t>Vous comprendrez que nous ne pouvons laisser passer de tels agissements et que nous souhaitons que cette employée</w:t>
      </w:r>
      <w:r w:rsidR="009B3C9F">
        <w:t xml:space="preserve">, </w:t>
      </w:r>
      <w:r>
        <w:t xml:space="preserve">outre </w:t>
      </w:r>
      <w:r w:rsidR="00E5245D">
        <w:t>le fait qu’elle n’intervienne plus au domicile de ma mère</w:t>
      </w:r>
      <w:r w:rsidR="004D6527">
        <w:t xml:space="preserve"> (ni de personne d’autre)</w:t>
      </w:r>
      <w:r w:rsidR="00E5245D">
        <w:t xml:space="preserve">, </w:t>
      </w:r>
      <w:r>
        <w:t>réponde de ses agissements et soit sanctionnée le cas échéant.</w:t>
      </w:r>
      <w:r w:rsidR="009B3C9F">
        <w:t xml:space="preserve"> La personne d’astreinte </w:t>
      </w:r>
      <w:r w:rsidR="004D6527">
        <w:t xml:space="preserve">lui </w:t>
      </w:r>
      <w:r w:rsidR="009B3C9F">
        <w:t>ayant recommand</w:t>
      </w:r>
      <w:r w:rsidR="004D6527">
        <w:t>é</w:t>
      </w:r>
      <w:r w:rsidR="009B3C9F">
        <w:t xml:space="preserve"> de quitter les lieux sans appeler les secours ni veiller sur ma mère doit également </w:t>
      </w:r>
      <w:r w:rsidR="00C115DB">
        <w:t>s’expliquer</w:t>
      </w:r>
      <w:r w:rsidR="009B3C9F">
        <w:t>.</w:t>
      </w:r>
    </w:p>
    <w:p w14:paraId="39405DBE" w14:textId="047AF40A" w:rsidR="00B07AAB" w:rsidRDefault="00B07AAB" w:rsidP="006B5EDE">
      <w:pPr>
        <w:jc w:val="both"/>
      </w:pPr>
      <w:r>
        <w:t xml:space="preserve">Nous réfléchissons par ailleurs </w:t>
      </w:r>
      <w:r w:rsidR="00E5245D">
        <w:t>aux suites à donner</w:t>
      </w:r>
      <w:r>
        <w:t>.</w:t>
      </w:r>
      <w:r w:rsidR="004021E9">
        <w:t xml:space="preserve"> En attendant</w:t>
      </w:r>
      <w:r w:rsidR="00B317FA">
        <w:t>,</w:t>
      </w:r>
      <w:r w:rsidR="004021E9">
        <w:t xml:space="preserve"> une copie de ce courrier sera </w:t>
      </w:r>
      <w:r w:rsidR="003A1FAD">
        <w:t>adressée</w:t>
      </w:r>
      <w:r w:rsidR="004021E9">
        <w:t xml:space="preserve"> à la direction de l’</w:t>
      </w:r>
      <w:r w:rsidR="004021E9" w:rsidRPr="004021E9">
        <w:t>Union nationale ADMR</w:t>
      </w:r>
      <w:r w:rsidR="004021E9">
        <w:t>.</w:t>
      </w:r>
    </w:p>
    <w:p w14:paraId="7BF0C952" w14:textId="0ABFBC1B" w:rsidR="00C115DB" w:rsidRDefault="00C115DB" w:rsidP="006B5EDE">
      <w:pPr>
        <w:jc w:val="both"/>
      </w:pPr>
      <w:r>
        <w:t xml:space="preserve">Pour terminer, je ne développe pas davantage </w:t>
      </w:r>
      <w:r w:rsidR="00916AF1">
        <w:t>mais souhaite mentionner tout de même</w:t>
      </w:r>
      <w:r>
        <w:t xml:space="preserve"> la qualité déplorable du service fourni : changements intempestifs d’intervenants ou d’horaires</w:t>
      </w:r>
      <w:r w:rsidR="00916AF1">
        <w:t>, manque de qualification et parfois attitude inacceptable de certains intervenants, ni encore le jour de Noël lorsque nous avons reçu un appel nous demandant de trouver nous-mêmes un remplaçant à la dernière minute !</w:t>
      </w:r>
    </w:p>
    <w:p w14:paraId="409CEEC3" w14:textId="228447DA" w:rsidR="00B07AAB" w:rsidRDefault="00E5245D" w:rsidP="006B5EDE">
      <w:pPr>
        <w:jc w:val="both"/>
      </w:pPr>
      <w:r>
        <w:t>Dans l’attente de votre réponse, je vous prie de recevoir mes sincères salutations.</w:t>
      </w:r>
    </w:p>
    <w:p w14:paraId="2DFA1333" w14:textId="697A9847" w:rsidR="00FA32FF" w:rsidRDefault="00FA32FF" w:rsidP="006B5EDE">
      <w:pPr>
        <w:jc w:val="both"/>
      </w:pPr>
    </w:p>
    <w:p w14:paraId="37A447A3" w14:textId="77777777" w:rsidR="00E5245D" w:rsidRDefault="00E5245D" w:rsidP="00E5245D">
      <w:pPr>
        <w:jc w:val="right"/>
      </w:pPr>
      <w:r>
        <w:t>Nicolas Curtelin</w:t>
      </w:r>
    </w:p>
    <w:p w14:paraId="4140F52A" w14:textId="345D07B7" w:rsidR="00FA32FF" w:rsidRDefault="00E5245D" w:rsidP="00E5245D">
      <w:pPr>
        <w:jc w:val="right"/>
      </w:pPr>
      <w:r>
        <w:rPr>
          <w:noProof/>
        </w:rPr>
        <w:drawing>
          <wp:inline distT="0" distB="0" distL="0" distR="0" wp14:anchorId="712D027D" wp14:editId="62BA90DF">
            <wp:extent cx="1764483" cy="940279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76" cy="94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F"/>
    <w:rsid w:val="000A492F"/>
    <w:rsid w:val="003A1FAD"/>
    <w:rsid w:val="004021E9"/>
    <w:rsid w:val="004D6527"/>
    <w:rsid w:val="006B5EDE"/>
    <w:rsid w:val="00916AF1"/>
    <w:rsid w:val="009B3C9F"/>
    <w:rsid w:val="009B56C7"/>
    <w:rsid w:val="00A648B2"/>
    <w:rsid w:val="00B07AAB"/>
    <w:rsid w:val="00B317FA"/>
    <w:rsid w:val="00B97A59"/>
    <w:rsid w:val="00C115DB"/>
    <w:rsid w:val="00D81270"/>
    <w:rsid w:val="00DB2C64"/>
    <w:rsid w:val="00DB6539"/>
    <w:rsid w:val="00E5245D"/>
    <w:rsid w:val="00E62C8D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AF53"/>
  <w15:chartTrackingRefBased/>
  <w15:docId w15:val="{17D6B020-276F-4667-84E0-50273303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Curtelin</dc:creator>
  <cp:keywords/>
  <dc:description/>
  <cp:lastModifiedBy>Nicolas Curtelin</cp:lastModifiedBy>
  <cp:revision>6</cp:revision>
  <cp:lastPrinted>2021-01-20T08:47:00Z</cp:lastPrinted>
  <dcterms:created xsi:type="dcterms:W3CDTF">2021-01-19T19:31:00Z</dcterms:created>
  <dcterms:modified xsi:type="dcterms:W3CDTF">2021-01-20T21:55:00Z</dcterms:modified>
</cp:coreProperties>
</file>